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95F" w:rsidRDefault="00107E58" w:rsidP="00030A04">
      <w:pPr>
        <w:spacing w:after="0"/>
        <w:jc w:val="center"/>
        <w:rPr>
          <w:b/>
          <w:sz w:val="24"/>
          <w:szCs w:val="24"/>
          <w:u w:val="single"/>
        </w:rPr>
      </w:pPr>
      <w:bookmarkStart w:id="0" w:name="_GoBack"/>
      <w:bookmarkEnd w:id="0"/>
      <w:r w:rsidRPr="00107E58">
        <w:rPr>
          <w:b/>
          <w:sz w:val="24"/>
          <w:szCs w:val="24"/>
          <w:u w:val="single"/>
        </w:rPr>
        <w:t>A</w:t>
      </w:r>
      <w:r w:rsidR="00791814">
        <w:rPr>
          <w:b/>
          <w:sz w:val="24"/>
          <w:szCs w:val="24"/>
          <w:u w:val="single"/>
        </w:rPr>
        <w:t xml:space="preserve">DVANCED PLACEMENT </w:t>
      </w:r>
      <w:r w:rsidRPr="00107E58">
        <w:rPr>
          <w:b/>
          <w:sz w:val="24"/>
          <w:szCs w:val="24"/>
          <w:u w:val="single"/>
        </w:rPr>
        <w:t>PSYCHOLOGY SUMMER WORK</w:t>
      </w:r>
    </w:p>
    <w:p w:rsidR="00030A04" w:rsidRDefault="00030A04" w:rsidP="00030A04">
      <w:pPr>
        <w:spacing w:after="0"/>
        <w:rPr>
          <w:b/>
          <w:sz w:val="24"/>
          <w:szCs w:val="24"/>
        </w:rPr>
      </w:pPr>
    </w:p>
    <w:p w:rsidR="004D5512" w:rsidRDefault="00107E58" w:rsidP="00030A04">
      <w:pPr>
        <w:spacing w:after="0"/>
        <w:ind w:left="630"/>
        <w:rPr>
          <w:b/>
          <w:sz w:val="24"/>
          <w:szCs w:val="24"/>
        </w:rPr>
      </w:pPr>
      <w:r w:rsidRPr="00107E58">
        <w:rPr>
          <w:b/>
          <w:sz w:val="24"/>
          <w:szCs w:val="24"/>
        </w:rPr>
        <w:t>TEACHER CONTACT</w:t>
      </w:r>
      <w:r w:rsidR="004D5512">
        <w:rPr>
          <w:b/>
          <w:sz w:val="24"/>
          <w:szCs w:val="24"/>
        </w:rPr>
        <w:t xml:space="preserve"> INFORMATION</w:t>
      </w:r>
      <w:r w:rsidRPr="00107E58">
        <w:rPr>
          <w:b/>
          <w:sz w:val="24"/>
          <w:szCs w:val="24"/>
        </w:rPr>
        <w:t>:</w:t>
      </w:r>
      <w:r>
        <w:rPr>
          <w:b/>
          <w:sz w:val="24"/>
          <w:szCs w:val="24"/>
        </w:rPr>
        <w:t xml:space="preserve"> </w:t>
      </w:r>
      <w:r>
        <w:rPr>
          <w:b/>
          <w:sz w:val="24"/>
          <w:szCs w:val="24"/>
        </w:rPr>
        <w:tab/>
      </w:r>
      <w:r>
        <w:rPr>
          <w:b/>
          <w:sz w:val="24"/>
          <w:szCs w:val="24"/>
        </w:rPr>
        <w:tab/>
      </w:r>
    </w:p>
    <w:p w:rsidR="00F27BC0" w:rsidRDefault="00F27BC0" w:rsidP="00030A04">
      <w:pPr>
        <w:spacing w:after="0"/>
        <w:rPr>
          <w:sz w:val="24"/>
          <w:szCs w:val="24"/>
        </w:rPr>
      </w:pPr>
    </w:p>
    <w:p w:rsidR="00107E58" w:rsidRDefault="00791814" w:rsidP="00030A04">
      <w:pPr>
        <w:spacing w:after="0"/>
        <w:rPr>
          <w:sz w:val="24"/>
          <w:szCs w:val="24"/>
        </w:rPr>
      </w:pPr>
      <w:r>
        <w:rPr>
          <w:sz w:val="24"/>
          <w:szCs w:val="24"/>
        </w:rPr>
        <w:t xml:space="preserve">Mrs. Branco </w:t>
      </w:r>
    </w:p>
    <w:p w:rsidR="00107E58" w:rsidRDefault="00B066B6" w:rsidP="00030A04">
      <w:pPr>
        <w:spacing w:after="0"/>
        <w:rPr>
          <w:sz w:val="24"/>
          <w:szCs w:val="24"/>
        </w:rPr>
      </w:pPr>
      <w:hyperlink r:id="rId6" w:history="1">
        <w:r w:rsidR="00791814">
          <w:rPr>
            <w:rStyle w:val="Hyperlink"/>
            <w:sz w:val="24"/>
            <w:szCs w:val="24"/>
          </w:rPr>
          <w:t>dana.adimando@new-haven.k12.ct.us</w:t>
        </w:r>
      </w:hyperlink>
    </w:p>
    <w:p w:rsidR="00915F14" w:rsidRDefault="00915F14" w:rsidP="00030A04">
      <w:pPr>
        <w:spacing w:after="0"/>
        <w:rPr>
          <w:sz w:val="24"/>
          <w:szCs w:val="24"/>
        </w:rPr>
      </w:pPr>
    </w:p>
    <w:p w:rsidR="00915F14" w:rsidRPr="00915F14" w:rsidRDefault="00915F14" w:rsidP="00030A04">
      <w:pPr>
        <w:spacing w:after="0"/>
        <w:rPr>
          <w:b/>
          <w:sz w:val="24"/>
          <w:szCs w:val="24"/>
        </w:rPr>
      </w:pPr>
      <w:r>
        <w:rPr>
          <w:b/>
          <w:sz w:val="24"/>
          <w:szCs w:val="24"/>
        </w:rPr>
        <w:t>GENERAL OVER</w:t>
      </w:r>
      <w:r w:rsidR="00DF3B1B">
        <w:rPr>
          <w:b/>
          <w:sz w:val="24"/>
          <w:szCs w:val="24"/>
        </w:rPr>
        <w:t xml:space="preserve">VIEW OF AP </w:t>
      </w:r>
      <w:r>
        <w:rPr>
          <w:b/>
          <w:sz w:val="24"/>
          <w:szCs w:val="24"/>
        </w:rPr>
        <w:t>PSYCHOLOGY</w:t>
      </w:r>
    </w:p>
    <w:p w:rsidR="00F27BC0" w:rsidRDefault="00F27BC0" w:rsidP="00030A04">
      <w:pPr>
        <w:spacing w:after="0"/>
        <w:rPr>
          <w:sz w:val="24"/>
          <w:szCs w:val="24"/>
        </w:rPr>
      </w:pPr>
    </w:p>
    <w:p w:rsidR="0005295F" w:rsidRPr="00107E58" w:rsidRDefault="0005295F" w:rsidP="00030A04">
      <w:pPr>
        <w:spacing w:after="0"/>
        <w:rPr>
          <w:sz w:val="24"/>
          <w:szCs w:val="24"/>
        </w:rPr>
      </w:pPr>
      <w:r w:rsidRPr="00107E58">
        <w:rPr>
          <w:sz w:val="24"/>
          <w:szCs w:val="24"/>
        </w:rPr>
        <w:t>AP Psychology</w:t>
      </w:r>
      <w:r w:rsidR="00107E58">
        <w:rPr>
          <w:sz w:val="24"/>
          <w:szCs w:val="24"/>
        </w:rPr>
        <w:t xml:space="preserve"> </w:t>
      </w:r>
      <w:r w:rsidRPr="00107E58">
        <w:rPr>
          <w:sz w:val="24"/>
          <w:szCs w:val="24"/>
        </w:rPr>
        <w:t xml:space="preserve">is a yearlong course designed to introduce students to the systematic and </w:t>
      </w:r>
    </w:p>
    <w:p w:rsidR="0005295F" w:rsidRPr="00107E58" w:rsidRDefault="004D5512" w:rsidP="00030A04">
      <w:pPr>
        <w:spacing w:after="0"/>
        <w:rPr>
          <w:sz w:val="24"/>
          <w:szCs w:val="24"/>
        </w:rPr>
      </w:pPr>
      <w:r>
        <w:rPr>
          <w:sz w:val="24"/>
          <w:szCs w:val="24"/>
        </w:rPr>
        <w:t>s</w:t>
      </w:r>
      <w:r w:rsidR="0005295F" w:rsidRPr="00107E58">
        <w:rPr>
          <w:sz w:val="24"/>
          <w:szCs w:val="24"/>
        </w:rPr>
        <w:t>cientific study of the behavior</w:t>
      </w:r>
      <w:r w:rsidR="00936AAE">
        <w:rPr>
          <w:sz w:val="24"/>
          <w:szCs w:val="24"/>
        </w:rPr>
        <w:t>,</w:t>
      </w:r>
      <w:r w:rsidR="0005295F" w:rsidRPr="00107E58">
        <w:rPr>
          <w:sz w:val="24"/>
          <w:szCs w:val="24"/>
        </w:rPr>
        <w:t xml:space="preserve"> and mental processes</w:t>
      </w:r>
      <w:r w:rsidR="00936AAE">
        <w:rPr>
          <w:sz w:val="24"/>
          <w:szCs w:val="24"/>
        </w:rPr>
        <w:t>,</w:t>
      </w:r>
      <w:r w:rsidR="0005295F" w:rsidRPr="00107E58">
        <w:rPr>
          <w:sz w:val="24"/>
          <w:szCs w:val="24"/>
        </w:rPr>
        <w:t xml:space="preserve"> of human beings and other animals. </w:t>
      </w:r>
    </w:p>
    <w:p w:rsidR="00107E58" w:rsidRDefault="0005295F" w:rsidP="00030A04">
      <w:pPr>
        <w:spacing w:after="0"/>
        <w:rPr>
          <w:sz w:val="24"/>
          <w:szCs w:val="24"/>
        </w:rPr>
      </w:pPr>
      <w:r w:rsidRPr="00107E58">
        <w:rPr>
          <w:sz w:val="24"/>
          <w:szCs w:val="24"/>
        </w:rPr>
        <w:t>Students are ex</w:t>
      </w:r>
      <w:r w:rsidR="00F632CA">
        <w:rPr>
          <w:sz w:val="24"/>
          <w:szCs w:val="24"/>
        </w:rPr>
        <w:t>posed to psychological theories</w:t>
      </w:r>
      <w:r w:rsidRPr="00107E58">
        <w:rPr>
          <w:sz w:val="24"/>
          <w:szCs w:val="24"/>
        </w:rPr>
        <w:t>, principles, and phenomena associated with each of the maj</w:t>
      </w:r>
      <w:r w:rsidR="00F632CA">
        <w:rPr>
          <w:sz w:val="24"/>
          <w:szCs w:val="24"/>
        </w:rPr>
        <w:t xml:space="preserve">or subfields within psychology.  Students are taught the </w:t>
      </w:r>
      <w:r w:rsidRPr="00107E58">
        <w:rPr>
          <w:sz w:val="24"/>
          <w:szCs w:val="24"/>
        </w:rPr>
        <w:t xml:space="preserve">ethics and methods psychologists use in their science and practice. </w:t>
      </w:r>
    </w:p>
    <w:p w:rsidR="00915F14" w:rsidRDefault="00915F14" w:rsidP="00030A04">
      <w:pPr>
        <w:spacing w:after="0"/>
        <w:rPr>
          <w:sz w:val="24"/>
          <w:szCs w:val="24"/>
        </w:rPr>
      </w:pPr>
    </w:p>
    <w:p w:rsidR="00915F14" w:rsidRDefault="00915F14" w:rsidP="00030A04">
      <w:pPr>
        <w:spacing w:after="0"/>
        <w:rPr>
          <w:i/>
          <w:sz w:val="24"/>
          <w:szCs w:val="24"/>
        </w:rPr>
      </w:pPr>
      <w:r>
        <w:rPr>
          <w:b/>
          <w:sz w:val="24"/>
          <w:szCs w:val="24"/>
        </w:rPr>
        <w:t xml:space="preserve">TEXTBOOK USED </w:t>
      </w:r>
    </w:p>
    <w:p w:rsidR="00915F14" w:rsidRDefault="00915F14" w:rsidP="00030A04">
      <w:pPr>
        <w:spacing w:after="0"/>
        <w:rPr>
          <w:sz w:val="24"/>
          <w:szCs w:val="24"/>
        </w:rPr>
      </w:pPr>
      <w:r w:rsidRPr="00107E58">
        <w:rPr>
          <w:sz w:val="24"/>
          <w:szCs w:val="24"/>
        </w:rPr>
        <w:t xml:space="preserve">Myers, David G. </w:t>
      </w:r>
      <w:r w:rsidRPr="00915F14">
        <w:rPr>
          <w:i/>
          <w:sz w:val="24"/>
          <w:szCs w:val="24"/>
        </w:rPr>
        <w:t>Myers’ Psychology for AP</w:t>
      </w:r>
      <w:r w:rsidRPr="00107E58">
        <w:rPr>
          <w:sz w:val="24"/>
          <w:szCs w:val="24"/>
        </w:rPr>
        <w:t>. Ne</w:t>
      </w:r>
      <w:r>
        <w:rPr>
          <w:sz w:val="24"/>
          <w:szCs w:val="24"/>
        </w:rPr>
        <w:t>w York: Worth, 2011</w:t>
      </w:r>
    </w:p>
    <w:p w:rsidR="00915F14" w:rsidRDefault="00915F14" w:rsidP="00030A04">
      <w:pPr>
        <w:spacing w:after="0"/>
        <w:rPr>
          <w:sz w:val="24"/>
          <w:szCs w:val="24"/>
        </w:rPr>
      </w:pPr>
    </w:p>
    <w:p w:rsidR="00030A04" w:rsidRDefault="004D5512" w:rsidP="00030A04">
      <w:pPr>
        <w:spacing w:after="0"/>
        <w:rPr>
          <w:b/>
          <w:sz w:val="24"/>
          <w:szCs w:val="24"/>
        </w:rPr>
      </w:pPr>
      <w:r>
        <w:rPr>
          <w:b/>
          <w:sz w:val="24"/>
          <w:szCs w:val="24"/>
        </w:rPr>
        <w:t>TOPICS THAT MAY BE INCLUDED FOR STUDY</w:t>
      </w:r>
    </w:p>
    <w:p w:rsidR="0005295F" w:rsidRPr="00030A04" w:rsidRDefault="0005295F" w:rsidP="00030A04">
      <w:pPr>
        <w:pStyle w:val="ListParagraph"/>
        <w:numPr>
          <w:ilvl w:val="0"/>
          <w:numId w:val="4"/>
        </w:numPr>
        <w:spacing w:after="0"/>
        <w:ind w:left="360" w:firstLine="0"/>
        <w:rPr>
          <w:sz w:val="24"/>
          <w:szCs w:val="24"/>
        </w:rPr>
      </w:pPr>
      <w:r w:rsidRPr="00030A04">
        <w:rPr>
          <w:sz w:val="24"/>
          <w:szCs w:val="24"/>
        </w:rPr>
        <w:t xml:space="preserve">History and Approaches &amp; Research Methods </w:t>
      </w:r>
    </w:p>
    <w:p w:rsidR="0005295F" w:rsidRPr="004D5512" w:rsidRDefault="0005295F" w:rsidP="00030A04">
      <w:pPr>
        <w:pStyle w:val="ListParagraph"/>
        <w:numPr>
          <w:ilvl w:val="0"/>
          <w:numId w:val="1"/>
        </w:numPr>
        <w:spacing w:after="0"/>
        <w:ind w:left="0" w:firstLine="360"/>
        <w:rPr>
          <w:sz w:val="24"/>
          <w:szCs w:val="24"/>
        </w:rPr>
      </w:pPr>
      <w:r w:rsidRPr="004D5512">
        <w:rPr>
          <w:sz w:val="24"/>
          <w:szCs w:val="24"/>
        </w:rPr>
        <w:t xml:space="preserve">Biological Basis of Behavior </w:t>
      </w:r>
    </w:p>
    <w:p w:rsidR="0005295F" w:rsidRPr="004D5512" w:rsidRDefault="0005295F" w:rsidP="00030A04">
      <w:pPr>
        <w:pStyle w:val="ListParagraph"/>
        <w:numPr>
          <w:ilvl w:val="0"/>
          <w:numId w:val="1"/>
        </w:numPr>
        <w:spacing w:after="0"/>
        <w:ind w:left="0" w:firstLine="360"/>
        <w:rPr>
          <w:sz w:val="24"/>
          <w:szCs w:val="24"/>
        </w:rPr>
      </w:pPr>
      <w:r w:rsidRPr="004D5512">
        <w:rPr>
          <w:sz w:val="24"/>
          <w:szCs w:val="24"/>
        </w:rPr>
        <w:t xml:space="preserve">Sensation and Perception </w:t>
      </w:r>
    </w:p>
    <w:p w:rsidR="0005295F" w:rsidRPr="004D5512" w:rsidRDefault="0005295F" w:rsidP="00030A04">
      <w:pPr>
        <w:pStyle w:val="ListParagraph"/>
        <w:numPr>
          <w:ilvl w:val="0"/>
          <w:numId w:val="1"/>
        </w:numPr>
        <w:spacing w:after="0"/>
        <w:ind w:left="0" w:firstLine="360"/>
        <w:rPr>
          <w:sz w:val="24"/>
          <w:szCs w:val="24"/>
        </w:rPr>
      </w:pPr>
      <w:r w:rsidRPr="004D5512">
        <w:rPr>
          <w:sz w:val="24"/>
          <w:szCs w:val="24"/>
        </w:rPr>
        <w:t xml:space="preserve">States of Consciousness </w:t>
      </w:r>
    </w:p>
    <w:p w:rsidR="004D5512" w:rsidRDefault="0005295F" w:rsidP="00030A04">
      <w:pPr>
        <w:pStyle w:val="ListParagraph"/>
        <w:numPr>
          <w:ilvl w:val="0"/>
          <w:numId w:val="1"/>
        </w:numPr>
        <w:spacing w:after="0"/>
        <w:ind w:left="0" w:firstLine="360"/>
        <w:rPr>
          <w:sz w:val="24"/>
          <w:szCs w:val="24"/>
        </w:rPr>
      </w:pPr>
      <w:r w:rsidRPr="004D5512">
        <w:rPr>
          <w:sz w:val="24"/>
          <w:szCs w:val="24"/>
        </w:rPr>
        <w:t xml:space="preserve">Learning </w:t>
      </w:r>
    </w:p>
    <w:p w:rsidR="004D5512" w:rsidRDefault="0005295F" w:rsidP="00030A04">
      <w:pPr>
        <w:pStyle w:val="ListParagraph"/>
        <w:numPr>
          <w:ilvl w:val="0"/>
          <w:numId w:val="1"/>
        </w:numPr>
        <w:spacing w:after="0"/>
        <w:ind w:left="0" w:firstLine="360"/>
        <w:rPr>
          <w:sz w:val="24"/>
          <w:szCs w:val="24"/>
        </w:rPr>
      </w:pPr>
      <w:r w:rsidRPr="004D5512">
        <w:rPr>
          <w:sz w:val="24"/>
          <w:szCs w:val="24"/>
        </w:rPr>
        <w:t xml:space="preserve">Memory </w:t>
      </w:r>
    </w:p>
    <w:p w:rsidR="004D5512" w:rsidRDefault="0005295F" w:rsidP="00030A04">
      <w:pPr>
        <w:pStyle w:val="ListParagraph"/>
        <w:numPr>
          <w:ilvl w:val="0"/>
          <w:numId w:val="1"/>
        </w:numPr>
        <w:spacing w:after="0"/>
        <w:ind w:left="0" w:firstLine="360"/>
        <w:rPr>
          <w:sz w:val="24"/>
          <w:szCs w:val="24"/>
        </w:rPr>
      </w:pPr>
      <w:r w:rsidRPr="004D5512">
        <w:rPr>
          <w:sz w:val="24"/>
          <w:szCs w:val="24"/>
        </w:rPr>
        <w:t xml:space="preserve">Thinking and Language </w:t>
      </w:r>
    </w:p>
    <w:p w:rsidR="004D5512" w:rsidRDefault="0005295F" w:rsidP="00030A04">
      <w:pPr>
        <w:pStyle w:val="ListParagraph"/>
        <w:numPr>
          <w:ilvl w:val="0"/>
          <w:numId w:val="1"/>
        </w:numPr>
        <w:spacing w:after="0"/>
        <w:ind w:left="0" w:firstLine="360"/>
        <w:rPr>
          <w:sz w:val="24"/>
          <w:szCs w:val="24"/>
        </w:rPr>
      </w:pPr>
      <w:r w:rsidRPr="004D5512">
        <w:rPr>
          <w:sz w:val="24"/>
          <w:szCs w:val="24"/>
        </w:rPr>
        <w:t xml:space="preserve">Motivation and Emotion </w:t>
      </w:r>
    </w:p>
    <w:p w:rsidR="00915F14" w:rsidRDefault="0005295F" w:rsidP="00030A04">
      <w:pPr>
        <w:pStyle w:val="ListParagraph"/>
        <w:numPr>
          <w:ilvl w:val="0"/>
          <w:numId w:val="1"/>
        </w:numPr>
        <w:spacing w:after="0"/>
        <w:ind w:left="0" w:firstLine="360"/>
        <w:rPr>
          <w:sz w:val="24"/>
          <w:szCs w:val="24"/>
        </w:rPr>
      </w:pPr>
      <w:r w:rsidRPr="004D5512">
        <w:rPr>
          <w:sz w:val="24"/>
          <w:szCs w:val="24"/>
        </w:rPr>
        <w:t xml:space="preserve">Developmental Psychology </w:t>
      </w:r>
    </w:p>
    <w:p w:rsidR="00915F14" w:rsidRDefault="0005295F" w:rsidP="00030A04">
      <w:pPr>
        <w:pStyle w:val="ListParagraph"/>
        <w:numPr>
          <w:ilvl w:val="0"/>
          <w:numId w:val="1"/>
        </w:numPr>
        <w:spacing w:after="0"/>
        <w:ind w:left="0" w:firstLine="360"/>
        <w:rPr>
          <w:sz w:val="24"/>
          <w:szCs w:val="24"/>
        </w:rPr>
      </w:pPr>
      <w:r w:rsidRPr="00915F14">
        <w:rPr>
          <w:sz w:val="24"/>
          <w:szCs w:val="24"/>
        </w:rPr>
        <w:t xml:space="preserve">Personality </w:t>
      </w:r>
    </w:p>
    <w:p w:rsidR="00915F14" w:rsidRDefault="0005295F" w:rsidP="00030A04">
      <w:pPr>
        <w:pStyle w:val="ListParagraph"/>
        <w:numPr>
          <w:ilvl w:val="0"/>
          <w:numId w:val="1"/>
        </w:numPr>
        <w:spacing w:after="0"/>
        <w:ind w:left="0" w:firstLine="360"/>
        <w:rPr>
          <w:sz w:val="24"/>
          <w:szCs w:val="24"/>
        </w:rPr>
      </w:pPr>
      <w:r w:rsidRPr="00915F14">
        <w:rPr>
          <w:sz w:val="24"/>
          <w:szCs w:val="24"/>
        </w:rPr>
        <w:t>Testing and Individual Differences</w:t>
      </w:r>
    </w:p>
    <w:p w:rsidR="00915F14" w:rsidRDefault="0005295F" w:rsidP="00030A04">
      <w:pPr>
        <w:pStyle w:val="ListParagraph"/>
        <w:numPr>
          <w:ilvl w:val="0"/>
          <w:numId w:val="1"/>
        </w:numPr>
        <w:spacing w:after="0"/>
        <w:ind w:left="0" w:firstLine="360"/>
        <w:rPr>
          <w:sz w:val="24"/>
          <w:szCs w:val="24"/>
        </w:rPr>
      </w:pPr>
      <w:r w:rsidRPr="00915F14">
        <w:rPr>
          <w:sz w:val="24"/>
          <w:szCs w:val="24"/>
        </w:rPr>
        <w:t xml:space="preserve">Abnormal Psychology </w:t>
      </w:r>
    </w:p>
    <w:p w:rsidR="00915F14" w:rsidRDefault="0005295F" w:rsidP="00030A04">
      <w:pPr>
        <w:pStyle w:val="ListParagraph"/>
        <w:numPr>
          <w:ilvl w:val="0"/>
          <w:numId w:val="1"/>
        </w:numPr>
        <w:spacing w:after="0"/>
        <w:ind w:left="0" w:firstLine="360"/>
        <w:rPr>
          <w:sz w:val="24"/>
          <w:szCs w:val="24"/>
        </w:rPr>
      </w:pPr>
      <w:r w:rsidRPr="00915F14">
        <w:rPr>
          <w:sz w:val="24"/>
          <w:szCs w:val="24"/>
        </w:rPr>
        <w:t xml:space="preserve">Treatment of Psychological Disorders </w:t>
      </w:r>
    </w:p>
    <w:p w:rsidR="0005295F" w:rsidRPr="00915F14" w:rsidRDefault="0005295F" w:rsidP="00030A04">
      <w:pPr>
        <w:pStyle w:val="ListParagraph"/>
        <w:numPr>
          <w:ilvl w:val="0"/>
          <w:numId w:val="1"/>
        </w:numPr>
        <w:spacing w:after="0"/>
        <w:ind w:left="0" w:firstLine="360"/>
        <w:rPr>
          <w:sz w:val="24"/>
          <w:szCs w:val="24"/>
        </w:rPr>
      </w:pPr>
      <w:r w:rsidRPr="00915F14">
        <w:rPr>
          <w:sz w:val="24"/>
          <w:szCs w:val="24"/>
        </w:rPr>
        <w:t>Social Psychology AP Psychology Summer Work</w:t>
      </w:r>
    </w:p>
    <w:p w:rsidR="00915F14" w:rsidRDefault="00915F14" w:rsidP="00030A04">
      <w:pPr>
        <w:spacing w:after="0"/>
        <w:ind w:firstLine="360"/>
        <w:rPr>
          <w:sz w:val="24"/>
          <w:szCs w:val="24"/>
        </w:rPr>
      </w:pPr>
    </w:p>
    <w:p w:rsidR="00030A04" w:rsidRDefault="00030A04" w:rsidP="00030A04">
      <w:pPr>
        <w:spacing w:after="0"/>
        <w:rPr>
          <w:b/>
          <w:sz w:val="24"/>
          <w:szCs w:val="24"/>
        </w:rPr>
      </w:pPr>
    </w:p>
    <w:p w:rsidR="00253000" w:rsidRDefault="00253000" w:rsidP="00030A04">
      <w:pPr>
        <w:spacing w:after="0"/>
        <w:rPr>
          <w:b/>
          <w:sz w:val="24"/>
          <w:szCs w:val="24"/>
        </w:rPr>
      </w:pPr>
    </w:p>
    <w:p w:rsidR="00253000" w:rsidRDefault="00253000" w:rsidP="00030A04">
      <w:pPr>
        <w:spacing w:after="0"/>
        <w:rPr>
          <w:b/>
          <w:sz w:val="24"/>
          <w:szCs w:val="24"/>
        </w:rPr>
      </w:pPr>
    </w:p>
    <w:p w:rsidR="00253000" w:rsidRDefault="00253000" w:rsidP="00030A04">
      <w:pPr>
        <w:spacing w:after="0"/>
        <w:rPr>
          <w:b/>
          <w:sz w:val="24"/>
          <w:szCs w:val="24"/>
        </w:rPr>
      </w:pPr>
    </w:p>
    <w:p w:rsidR="00915F14" w:rsidRDefault="00915F14" w:rsidP="00030A04">
      <w:pPr>
        <w:spacing w:after="0"/>
        <w:rPr>
          <w:b/>
          <w:sz w:val="24"/>
          <w:szCs w:val="24"/>
        </w:rPr>
      </w:pPr>
      <w:r>
        <w:rPr>
          <w:b/>
          <w:sz w:val="24"/>
          <w:szCs w:val="24"/>
        </w:rPr>
        <w:lastRenderedPageBreak/>
        <w:t>SUMMER ASSIGNMENT</w:t>
      </w:r>
    </w:p>
    <w:p w:rsidR="0005295F" w:rsidRDefault="0005295F" w:rsidP="00030A04">
      <w:pPr>
        <w:pStyle w:val="ListParagraph"/>
        <w:numPr>
          <w:ilvl w:val="0"/>
          <w:numId w:val="2"/>
        </w:numPr>
        <w:spacing w:after="0"/>
        <w:ind w:left="0" w:firstLine="0"/>
        <w:rPr>
          <w:sz w:val="24"/>
          <w:szCs w:val="24"/>
        </w:rPr>
      </w:pPr>
      <w:r w:rsidRPr="00F27BC0">
        <w:rPr>
          <w:sz w:val="24"/>
          <w:szCs w:val="24"/>
        </w:rPr>
        <w:t xml:space="preserve">Read </w:t>
      </w:r>
      <w:r w:rsidR="00DA012C">
        <w:rPr>
          <w:sz w:val="24"/>
          <w:szCs w:val="24"/>
        </w:rPr>
        <w:t xml:space="preserve">Unit 1: </w:t>
      </w:r>
      <w:r w:rsidRPr="00F27BC0">
        <w:rPr>
          <w:sz w:val="24"/>
          <w:szCs w:val="24"/>
        </w:rPr>
        <w:t>Psychology’s History and Approaches</w:t>
      </w:r>
    </w:p>
    <w:p w:rsidR="00C1532E" w:rsidRPr="00F27BC0" w:rsidRDefault="00C1532E" w:rsidP="00C1532E">
      <w:pPr>
        <w:pStyle w:val="ListParagraph"/>
        <w:numPr>
          <w:ilvl w:val="1"/>
          <w:numId w:val="2"/>
        </w:numPr>
        <w:spacing w:after="0"/>
        <w:rPr>
          <w:sz w:val="24"/>
          <w:szCs w:val="24"/>
        </w:rPr>
      </w:pPr>
      <w:r>
        <w:rPr>
          <w:sz w:val="24"/>
          <w:szCs w:val="24"/>
        </w:rPr>
        <w:t xml:space="preserve">Please email me and I will send you the pdf for the first chapter </w:t>
      </w:r>
    </w:p>
    <w:p w:rsidR="00030A04" w:rsidRPr="00562BC8" w:rsidRDefault="00030A04" w:rsidP="00562BC8">
      <w:pPr>
        <w:spacing w:after="0"/>
        <w:rPr>
          <w:sz w:val="24"/>
          <w:szCs w:val="24"/>
        </w:rPr>
      </w:pPr>
    </w:p>
    <w:p w:rsidR="00030A04" w:rsidRDefault="00454190" w:rsidP="00030A04">
      <w:pPr>
        <w:pStyle w:val="ListParagraph"/>
        <w:numPr>
          <w:ilvl w:val="0"/>
          <w:numId w:val="2"/>
        </w:numPr>
        <w:spacing w:after="0"/>
        <w:ind w:left="720"/>
        <w:rPr>
          <w:sz w:val="24"/>
          <w:szCs w:val="24"/>
        </w:rPr>
      </w:pPr>
      <w:r w:rsidRPr="00030A04">
        <w:rPr>
          <w:sz w:val="24"/>
          <w:szCs w:val="24"/>
        </w:rPr>
        <w:t xml:space="preserve">Take clear notes </w:t>
      </w:r>
      <w:r w:rsidR="00F27BC0" w:rsidRPr="00030A04">
        <w:rPr>
          <w:sz w:val="24"/>
          <w:szCs w:val="24"/>
        </w:rPr>
        <w:t xml:space="preserve">on Unit 1; </w:t>
      </w:r>
      <w:r w:rsidRPr="00030A04">
        <w:rPr>
          <w:sz w:val="24"/>
          <w:szCs w:val="24"/>
        </w:rPr>
        <w:t>broken down by section (these will be collected)</w:t>
      </w:r>
    </w:p>
    <w:p w:rsidR="00030A04" w:rsidRPr="00030A04" w:rsidRDefault="00030A04" w:rsidP="00030A04">
      <w:pPr>
        <w:pStyle w:val="ListParagraph"/>
        <w:spacing w:after="0"/>
        <w:rPr>
          <w:sz w:val="24"/>
          <w:szCs w:val="24"/>
        </w:rPr>
      </w:pPr>
    </w:p>
    <w:p w:rsidR="00A521EE" w:rsidRPr="00D958A2" w:rsidRDefault="00D958A2" w:rsidP="00D958A2">
      <w:pPr>
        <w:pStyle w:val="ListParagraph"/>
        <w:numPr>
          <w:ilvl w:val="0"/>
          <w:numId w:val="5"/>
        </w:numPr>
        <w:spacing w:after="0"/>
        <w:rPr>
          <w:sz w:val="24"/>
          <w:szCs w:val="24"/>
        </w:rPr>
      </w:pPr>
      <w:r>
        <w:rPr>
          <w:sz w:val="24"/>
          <w:szCs w:val="24"/>
        </w:rPr>
        <w:t xml:space="preserve">Create NOTECARDS for ALL of the key terms.  </w:t>
      </w:r>
    </w:p>
    <w:p w:rsidR="00D958A2" w:rsidRPr="00D958A2" w:rsidRDefault="00D958A2" w:rsidP="00D958A2">
      <w:pPr>
        <w:pStyle w:val="ListParagraph"/>
        <w:spacing w:after="0"/>
        <w:rPr>
          <w:sz w:val="24"/>
          <w:szCs w:val="24"/>
        </w:rPr>
      </w:pPr>
    </w:p>
    <w:p w:rsidR="007C6D33" w:rsidRDefault="007C6D33" w:rsidP="007C6D33">
      <w:pPr>
        <w:pStyle w:val="ListParagraph"/>
        <w:numPr>
          <w:ilvl w:val="0"/>
          <w:numId w:val="5"/>
        </w:numPr>
        <w:spacing w:after="0"/>
        <w:rPr>
          <w:sz w:val="24"/>
          <w:szCs w:val="24"/>
        </w:rPr>
      </w:pPr>
      <w:r w:rsidRPr="007C6D33">
        <w:rPr>
          <w:sz w:val="24"/>
          <w:szCs w:val="24"/>
        </w:rPr>
        <w:t xml:space="preserve">Perspectives Chart: </w:t>
      </w:r>
    </w:p>
    <w:p w:rsidR="007C6D33" w:rsidRDefault="007C6D33" w:rsidP="007C6D33">
      <w:pPr>
        <w:pStyle w:val="ListParagraph"/>
        <w:spacing w:after="0"/>
        <w:rPr>
          <w:sz w:val="24"/>
          <w:szCs w:val="24"/>
        </w:rPr>
      </w:pPr>
      <w:r>
        <w:rPr>
          <w:sz w:val="24"/>
          <w:szCs w:val="24"/>
        </w:rPr>
        <w:t xml:space="preserve">Perspective is synonymous with point of view.  Since psychology is based off of theoretical research, many people believe humans behave the way they do for differing reasons.  Depending on their point of view, psychologists explain human behavior and develop treatments for maladaptive </w:t>
      </w:r>
      <w:r w:rsidR="00DA012C">
        <w:rPr>
          <w:sz w:val="24"/>
          <w:szCs w:val="24"/>
        </w:rPr>
        <w:t>behaviors.  Below are the main eight</w:t>
      </w:r>
      <w:r>
        <w:rPr>
          <w:sz w:val="24"/>
          <w:szCs w:val="24"/>
        </w:rPr>
        <w:t xml:space="preserve"> points of view (perspectives) popular among psychologists today: </w:t>
      </w:r>
    </w:p>
    <w:p w:rsidR="007C6D33" w:rsidRDefault="007C6D33" w:rsidP="007C6D33">
      <w:pPr>
        <w:pStyle w:val="ListParagraph"/>
        <w:numPr>
          <w:ilvl w:val="0"/>
          <w:numId w:val="8"/>
        </w:numPr>
        <w:spacing w:after="0"/>
        <w:rPr>
          <w:sz w:val="24"/>
          <w:szCs w:val="24"/>
        </w:rPr>
      </w:pPr>
      <w:r>
        <w:rPr>
          <w:sz w:val="24"/>
          <w:szCs w:val="24"/>
        </w:rPr>
        <w:t xml:space="preserve"> Psychoanalytic/Psychodynamic </w:t>
      </w:r>
    </w:p>
    <w:p w:rsidR="007C6D33" w:rsidRDefault="007C6D33" w:rsidP="007C6D33">
      <w:pPr>
        <w:pStyle w:val="ListParagraph"/>
        <w:numPr>
          <w:ilvl w:val="0"/>
          <w:numId w:val="8"/>
        </w:numPr>
        <w:spacing w:after="0"/>
        <w:rPr>
          <w:sz w:val="24"/>
          <w:szCs w:val="24"/>
        </w:rPr>
      </w:pPr>
      <w:r>
        <w:rPr>
          <w:sz w:val="24"/>
          <w:szCs w:val="24"/>
        </w:rPr>
        <w:t xml:space="preserve">Behavioral </w:t>
      </w:r>
    </w:p>
    <w:p w:rsidR="007C6D33" w:rsidRDefault="007C6D33" w:rsidP="007C6D33">
      <w:pPr>
        <w:pStyle w:val="ListParagraph"/>
        <w:numPr>
          <w:ilvl w:val="0"/>
          <w:numId w:val="8"/>
        </w:numPr>
        <w:spacing w:after="0"/>
        <w:rPr>
          <w:sz w:val="24"/>
          <w:szCs w:val="24"/>
        </w:rPr>
      </w:pPr>
      <w:r>
        <w:rPr>
          <w:sz w:val="24"/>
          <w:szCs w:val="24"/>
        </w:rPr>
        <w:t xml:space="preserve">Biological/Neurological </w:t>
      </w:r>
    </w:p>
    <w:p w:rsidR="007C6D33" w:rsidRDefault="007C6D33" w:rsidP="007C6D33">
      <w:pPr>
        <w:pStyle w:val="ListParagraph"/>
        <w:numPr>
          <w:ilvl w:val="0"/>
          <w:numId w:val="8"/>
        </w:numPr>
        <w:spacing w:after="0"/>
        <w:rPr>
          <w:sz w:val="24"/>
          <w:szCs w:val="24"/>
        </w:rPr>
      </w:pPr>
      <w:r>
        <w:rPr>
          <w:sz w:val="24"/>
          <w:szCs w:val="24"/>
        </w:rPr>
        <w:t xml:space="preserve">Cognitive </w:t>
      </w:r>
    </w:p>
    <w:p w:rsidR="007C6D33" w:rsidRDefault="00967FF3" w:rsidP="007C6D33">
      <w:pPr>
        <w:pStyle w:val="ListParagraph"/>
        <w:numPr>
          <w:ilvl w:val="0"/>
          <w:numId w:val="8"/>
        </w:numPr>
        <w:spacing w:after="0"/>
        <w:rPr>
          <w:sz w:val="24"/>
          <w:szCs w:val="24"/>
        </w:rPr>
      </w:pPr>
      <w:r>
        <w:rPr>
          <w:sz w:val="24"/>
          <w:szCs w:val="24"/>
        </w:rPr>
        <w:t xml:space="preserve">Humanistic </w:t>
      </w:r>
    </w:p>
    <w:p w:rsidR="00967FF3" w:rsidRDefault="00967FF3" w:rsidP="007C6D33">
      <w:pPr>
        <w:pStyle w:val="ListParagraph"/>
        <w:numPr>
          <w:ilvl w:val="0"/>
          <w:numId w:val="8"/>
        </w:numPr>
        <w:spacing w:after="0"/>
        <w:rPr>
          <w:sz w:val="24"/>
          <w:szCs w:val="24"/>
        </w:rPr>
      </w:pPr>
      <w:r>
        <w:rPr>
          <w:sz w:val="24"/>
          <w:szCs w:val="24"/>
        </w:rPr>
        <w:t xml:space="preserve">Evolutionary </w:t>
      </w:r>
    </w:p>
    <w:p w:rsidR="00967FF3" w:rsidRDefault="00967FF3" w:rsidP="007C6D33">
      <w:pPr>
        <w:pStyle w:val="ListParagraph"/>
        <w:numPr>
          <w:ilvl w:val="0"/>
          <w:numId w:val="8"/>
        </w:numPr>
        <w:spacing w:after="0"/>
        <w:rPr>
          <w:sz w:val="24"/>
          <w:szCs w:val="24"/>
        </w:rPr>
      </w:pPr>
      <w:r>
        <w:rPr>
          <w:sz w:val="24"/>
          <w:szCs w:val="24"/>
        </w:rPr>
        <w:t xml:space="preserve">Socio-cultural </w:t>
      </w:r>
    </w:p>
    <w:p w:rsidR="00967FF3" w:rsidRPr="007C6D33" w:rsidRDefault="00967FF3" w:rsidP="007C6D33">
      <w:pPr>
        <w:pStyle w:val="ListParagraph"/>
        <w:numPr>
          <w:ilvl w:val="0"/>
          <w:numId w:val="8"/>
        </w:numPr>
        <w:spacing w:after="0"/>
        <w:rPr>
          <w:sz w:val="24"/>
          <w:szCs w:val="24"/>
        </w:rPr>
      </w:pPr>
      <w:r>
        <w:rPr>
          <w:sz w:val="24"/>
          <w:szCs w:val="24"/>
        </w:rPr>
        <w:t xml:space="preserve">Bio-psychosocial </w:t>
      </w:r>
    </w:p>
    <w:p w:rsidR="007C6D33" w:rsidRDefault="007C6D33" w:rsidP="007C6D33">
      <w:pPr>
        <w:pStyle w:val="ListParagraph"/>
        <w:spacing w:after="0"/>
        <w:rPr>
          <w:sz w:val="24"/>
          <w:szCs w:val="24"/>
        </w:rPr>
      </w:pPr>
      <w:r>
        <w:rPr>
          <w:sz w:val="24"/>
          <w:szCs w:val="24"/>
        </w:rPr>
        <w:t xml:space="preserve">TASK: </w:t>
      </w:r>
    </w:p>
    <w:p w:rsidR="007C6D33" w:rsidRDefault="007C6D33" w:rsidP="007C6D33">
      <w:pPr>
        <w:pStyle w:val="ListParagraph"/>
        <w:numPr>
          <w:ilvl w:val="0"/>
          <w:numId w:val="6"/>
        </w:numPr>
        <w:spacing w:after="0"/>
        <w:rPr>
          <w:sz w:val="24"/>
          <w:szCs w:val="24"/>
        </w:rPr>
      </w:pPr>
      <w:r>
        <w:rPr>
          <w:sz w:val="24"/>
          <w:szCs w:val="24"/>
        </w:rPr>
        <w:t xml:space="preserve"> </w:t>
      </w:r>
      <w:r w:rsidR="00DA012C">
        <w:rPr>
          <w:sz w:val="24"/>
          <w:szCs w:val="24"/>
        </w:rPr>
        <w:t>Create a handmade chart on the eight</w:t>
      </w:r>
      <w:r>
        <w:rPr>
          <w:sz w:val="24"/>
          <w:szCs w:val="24"/>
        </w:rPr>
        <w:t xml:space="preserve"> perspectives of psychology.  Complete on poster board. </w:t>
      </w:r>
    </w:p>
    <w:p w:rsidR="007C6D33" w:rsidRDefault="00DA012C" w:rsidP="007C6D33">
      <w:pPr>
        <w:pStyle w:val="ListParagraph"/>
        <w:numPr>
          <w:ilvl w:val="0"/>
          <w:numId w:val="6"/>
        </w:numPr>
        <w:spacing w:after="0"/>
        <w:rPr>
          <w:sz w:val="24"/>
          <w:szCs w:val="24"/>
        </w:rPr>
      </w:pPr>
      <w:r>
        <w:rPr>
          <w:sz w:val="24"/>
          <w:szCs w:val="24"/>
        </w:rPr>
        <w:t>Include</w:t>
      </w:r>
      <w:r w:rsidR="007C6D33">
        <w:rPr>
          <w:sz w:val="24"/>
          <w:szCs w:val="24"/>
        </w:rPr>
        <w:t xml:space="preserve">: </w:t>
      </w:r>
    </w:p>
    <w:p w:rsidR="007C6D33" w:rsidRDefault="007C6D33" w:rsidP="007C6D33">
      <w:pPr>
        <w:pStyle w:val="ListParagraph"/>
        <w:numPr>
          <w:ilvl w:val="1"/>
          <w:numId w:val="6"/>
        </w:numPr>
        <w:spacing w:after="0"/>
        <w:rPr>
          <w:sz w:val="24"/>
          <w:szCs w:val="24"/>
        </w:rPr>
      </w:pPr>
      <w:r>
        <w:rPr>
          <w:sz w:val="24"/>
          <w:szCs w:val="24"/>
        </w:rPr>
        <w:t xml:space="preserve">What the perspective centers around </w:t>
      </w:r>
    </w:p>
    <w:p w:rsidR="007C6D33" w:rsidRDefault="007C6D33" w:rsidP="007C6D33">
      <w:pPr>
        <w:pStyle w:val="ListParagraph"/>
        <w:numPr>
          <w:ilvl w:val="1"/>
          <w:numId w:val="6"/>
        </w:numPr>
        <w:spacing w:after="0"/>
        <w:rPr>
          <w:sz w:val="24"/>
          <w:szCs w:val="24"/>
        </w:rPr>
      </w:pPr>
      <w:r>
        <w:rPr>
          <w:sz w:val="24"/>
          <w:szCs w:val="24"/>
        </w:rPr>
        <w:t xml:space="preserve">Underline/bold a key word that you should associate with the perspective </w:t>
      </w:r>
    </w:p>
    <w:p w:rsidR="007C6D33" w:rsidRDefault="007C6D33" w:rsidP="007C6D33">
      <w:pPr>
        <w:pStyle w:val="ListParagraph"/>
        <w:numPr>
          <w:ilvl w:val="1"/>
          <w:numId w:val="6"/>
        </w:numPr>
        <w:spacing w:after="0"/>
        <w:rPr>
          <w:sz w:val="24"/>
          <w:szCs w:val="24"/>
        </w:rPr>
      </w:pPr>
      <w:r>
        <w:rPr>
          <w:sz w:val="24"/>
          <w:szCs w:val="24"/>
        </w:rPr>
        <w:t xml:space="preserve">Draw a visual to assist in recalling the main points of the perspective </w:t>
      </w:r>
    </w:p>
    <w:p w:rsidR="007C6D33" w:rsidRDefault="007C6D33" w:rsidP="007C6D33">
      <w:pPr>
        <w:pStyle w:val="ListParagraph"/>
        <w:numPr>
          <w:ilvl w:val="1"/>
          <w:numId w:val="6"/>
        </w:numPr>
        <w:spacing w:after="0"/>
        <w:rPr>
          <w:sz w:val="24"/>
          <w:szCs w:val="24"/>
        </w:rPr>
      </w:pPr>
      <w:r>
        <w:rPr>
          <w:sz w:val="24"/>
          <w:szCs w:val="24"/>
        </w:rPr>
        <w:t xml:space="preserve">Lastly, pretend you are a psychologist </w:t>
      </w:r>
      <w:r w:rsidR="00252E78">
        <w:rPr>
          <w:sz w:val="24"/>
          <w:szCs w:val="24"/>
        </w:rPr>
        <w:t xml:space="preserve">and, from the point of view of </w:t>
      </w:r>
      <w:r>
        <w:rPr>
          <w:sz w:val="24"/>
          <w:szCs w:val="24"/>
        </w:rPr>
        <w:t xml:space="preserve">each perspective, explain why a girl named Sally is obese.  </w:t>
      </w:r>
    </w:p>
    <w:p w:rsidR="00562BC8" w:rsidRPr="007C6D33" w:rsidRDefault="00562BC8" w:rsidP="00562BC8">
      <w:pPr>
        <w:pStyle w:val="ListParagraph"/>
        <w:spacing w:after="0"/>
        <w:ind w:left="1800"/>
        <w:rPr>
          <w:sz w:val="24"/>
          <w:szCs w:val="24"/>
        </w:rPr>
      </w:pPr>
    </w:p>
    <w:p w:rsidR="00D02DE4" w:rsidRDefault="00D02DE4" w:rsidP="007C6D33">
      <w:pPr>
        <w:pStyle w:val="ListParagraph"/>
        <w:numPr>
          <w:ilvl w:val="0"/>
          <w:numId w:val="5"/>
        </w:numPr>
        <w:spacing w:after="0"/>
        <w:rPr>
          <w:sz w:val="24"/>
          <w:szCs w:val="24"/>
        </w:rPr>
      </w:pPr>
      <w:r>
        <w:rPr>
          <w:sz w:val="24"/>
          <w:szCs w:val="24"/>
        </w:rPr>
        <w:t xml:space="preserve">Neurotransmitters: </w:t>
      </w:r>
    </w:p>
    <w:p w:rsidR="00D02DE4" w:rsidRDefault="00D02DE4" w:rsidP="00D02DE4">
      <w:pPr>
        <w:spacing w:after="0"/>
        <w:ind w:left="720"/>
        <w:rPr>
          <w:sz w:val="24"/>
          <w:szCs w:val="24"/>
        </w:rPr>
      </w:pPr>
      <w:r>
        <w:rPr>
          <w:sz w:val="24"/>
          <w:szCs w:val="24"/>
        </w:rPr>
        <w:t xml:space="preserve">Neurotransmitters are chemical communicators within our nervous system.  Different neurotransmitters are responsible for different things. </w:t>
      </w:r>
    </w:p>
    <w:p w:rsidR="00D02DE4" w:rsidRDefault="00D02DE4" w:rsidP="00D02DE4">
      <w:pPr>
        <w:pStyle w:val="ListParagraph"/>
        <w:numPr>
          <w:ilvl w:val="0"/>
          <w:numId w:val="6"/>
        </w:numPr>
        <w:spacing w:after="0"/>
        <w:rPr>
          <w:sz w:val="24"/>
          <w:szCs w:val="24"/>
        </w:rPr>
      </w:pPr>
      <w:r>
        <w:rPr>
          <w:sz w:val="24"/>
          <w:szCs w:val="24"/>
        </w:rPr>
        <w:t xml:space="preserve"> TASK 1: One of the most difficult tasks in AP Psychology deals with neurotransmitters.  As a result, you are getting a head start.  </w:t>
      </w:r>
    </w:p>
    <w:p w:rsidR="00791814" w:rsidRDefault="00D02DE4" w:rsidP="00791814">
      <w:pPr>
        <w:pStyle w:val="ListParagraph"/>
        <w:numPr>
          <w:ilvl w:val="1"/>
          <w:numId w:val="6"/>
        </w:numPr>
        <w:spacing w:after="0"/>
        <w:rPr>
          <w:sz w:val="24"/>
          <w:szCs w:val="24"/>
        </w:rPr>
      </w:pPr>
      <w:r>
        <w:rPr>
          <w:sz w:val="24"/>
          <w:szCs w:val="24"/>
        </w:rPr>
        <w:lastRenderedPageBreak/>
        <w:t xml:space="preserve">Look up each neurotransmitter listed below and create 7 flashcards with the name of the neurotransmitters on one side and key information on the other side.  </w:t>
      </w:r>
    </w:p>
    <w:p w:rsidR="00791814" w:rsidRDefault="00791814" w:rsidP="00791814">
      <w:pPr>
        <w:pStyle w:val="ListParagraph"/>
        <w:numPr>
          <w:ilvl w:val="2"/>
          <w:numId w:val="6"/>
        </w:numPr>
        <w:spacing w:after="0"/>
        <w:rPr>
          <w:sz w:val="24"/>
          <w:szCs w:val="24"/>
        </w:rPr>
      </w:pPr>
      <w:r>
        <w:rPr>
          <w:sz w:val="24"/>
          <w:szCs w:val="24"/>
        </w:rPr>
        <w:t xml:space="preserve">Acetylcholine(AcH): </w:t>
      </w:r>
    </w:p>
    <w:p w:rsidR="00791814" w:rsidRDefault="00791814" w:rsidP="00791814">
      <w:pPr>
        <w:pStyle w:val="ListParagraph"/>
        <w:numPr>
          <w:ilvl w:val="2"/>
          <w:numId w:val="6"/>
        </w:numPr>
        <w:spacing w:after="0"/>
        <w:rPr>
          <w:sz w:val="24"/>
          <w:szCs w:val="24"/>
        </w:rPr>
      </w:pPr>
      <w:r>
        <w:rPr>
          <w:sz w:val="24"/>
          <w:szCs w:val="24"/>
        </w:rPr>
        <w:t xml:space="preserve">Dopamine: </w:t>
      </w:r>
    </w:p>
    <w:p w:rsidR="00791814" w:rsidRDefault="00791814" w:rsidP="00791814">
      <w:pPr>
        <w:pStyle w:val="ListParagraph"/>
        <w:numPr>
          <w:ilvl w:val="2"/>
          <w:numId w:val="6"/>
        </w:numPr>
        <w:spacing w:after="0"/>
        <w:rPr>
          <w:sz w:val="24"/>
          <w:szCs w:val="24"/>
        </w:rPr>
      </w:pPr>
      <w:r>
        <w:rPr>
          <w:sz w:val="24"/>
          <w:szCs w:val="24"/>
        </w:rPr>
        <w:t xml:space="preserve">Serotonin: </w:t>
      </w:r>
    </w:p>
    <w:p w:rsidR="00791814" w:rsidRDefault="00791814" w:rsidP="00791814">
      <w:pPr>
        <w:pStyle w:val="ListParagraph"/>
        <w:numPr>
          <w:ilvl w:val="2"/>
          <w:numId w:val="6"/>
        </w:numPr>
        <w:spacing w:after="0"/>
        <w:rPr>
          <w:sz w:val="24"/>
          <w:szCs w:val="24"/>
        </w:rPr>
      </w:pPr>
      <w:r>
        <w:rPr>
          <w:sz w:val="24"/>
          <w:szCs w:val="24"/>
        </w:rPr>
        <w:t xml:space="preserve">GABA: </w:t>
      </w:r>
    </w:p>
    <w:p w:rsidR="00791814" w:rsidRDefault="00791814" w:rsidP="00791814">
      <w:pPr>
        <w:pStyle w:val="ListParagraph"/>
        <w:numPr>
          <w:ilvl w:val="2"/>
          <w:numId w:val="6"/>
        </w:numPr>
        <w:spacing w:after="0"/>
        <w:rPr>
          <w:sz w:val="24"/>
          <w:szCs w:val="24"/>
        </w:rPr>
      </w:pPr>
      <w:r>
        <w:rPr>
          <w:sz w:val="24"/>
          <w:szCs w:val="24"/>
        </w:rPr>
        <w:t>Glutamate:</w:t>
      </w:r>
    </w:p>
    <w:p w:rsidR="00791814" w:rsidRDefault="00791814" w:rsidP="00791814">
      <w:pPr>
        <w:pStyle w:val="ListParagraph"/>
        <w:numPr>
          <w:ilvl w:val="2"/>
          <w:numId w:val="6"/>
        </w:numPr>
        <w:spacing w:after="0"/>
        <w:rPr>
          <w:sz w:val="24"/>
          <w:szCs w:val="24"/>
        </w:rPr>
      </w:pPr>
      <w:r>
        <w:rPr>
          <w:sz w:val="24"/>
          <w:szCs w:val="24"/>
        </w:rPr>
        <w:t xml:space="preserve">Norepinephrine: </w:t>
      </w:r>
    </w:p>
    <w:p w:rsidR="00D02DE4" w:rsidRPr="00791814" w:rsidRDefault="00791814" w:rsidP="00791814">
      <w:pPr>
        <w:pStyle w:val="ListParagraph"/>
        <w:numPr>
          <w:ilvl w:val="2"/>
          <w:numId w:val="6"/>
        </w:numPr>
        <w:spacing w:after="0"/>
        <w:rPr>
          <w:sz w:val="24"/>
          <w:szCs w:val="24"/>
        </w:rPr>
      </w:pPr>
      <w:r>
        <w:rPr>
          <w:sz w:val="24"/>
          <w:szCs w:val="24"/>
        </w:rPr>
        <w:t>Endorphins:</w:t>
      </w:r>
    </w:p>
    <w:p w:rsidR="00D02DE4" w:rsidRDefault="00D02DE4" w:rsidP="00D02DE4">
      <w:pPr>
        <w:pStyle w:val="ListParagraph"/>
        <w:numPr>
          <w:ilvl w:val="1"/>
          <w:numId w:val="6"/>
        </w:numPr>
        <w:spacing w:after="0"/>
        <w:rPr>
          <w:sz w:val="24"/>
          <w:szCs w:val="24"/>
        </w:rPr>
      </w:pPr>
      <w:r>
        <w:rPr>
          <w:sz w:val="24"/>
          <w:szCs w:val="24"/>
        </w:rPr>
        <w:t xml:space="preserve">Include: </w:t>
      </w:r>
    </w:p>
    <w:p w:rsidR="00D02DE4" w:rsidRDefault="00D02DE4" w:rsidP="00791814">
      <w:pPr>
        <w:pStyle w:val="ListParagraph"/>
        <w:numPr>
          <w:ilvl w:val="2"/>
          <w:numId w:val="6"/>
        </w:numPr>
        <w:spacing w:after="0"/>
        <w:rPr>
          <w:sz w:val="24"/>
          <w:szCs w:val="24"/>
        </w:rPr>
      </w:pPr>
      <w:r>
        <w:rPr>
          <w:sz w:val="24"/>
          <w:szCs w:val="24"/>
        </w:rPr>
        <w:t>Purpose</w:t>
      </w:r>
    </w:p>
    <w:p w:rsidR="00D02DE4" w:rsidRDefault="00D02DE4" w:rsidP="00791814">
      <w:pPr>
        <w:pStyle w:val="ListParagraph"/>
        <w:numPr>
          <w:ilvl w:val="2"/>
          <w:numId w:val="6"/>
        </w:numPr>
        <w:spacing w:after="0"/>
        <w:rPr>
          <w:sz w:val="24"/>
          <w:szCs w:val="24"/>
        </w:rPr>
      </w:pPr>
      <w:r>
        <w:rPr>
          <w:sz w:val="24"/>
          <w:szCs w:val="24"/>
        </w:rPr>
        <w:t xml:space="preserve">Results of too much production </w:t>
      </w:r>
    </w:p>
    <w:p w:rsidR="00D02DE4" w:rsidRDefault="00D02DE4" w:rsidP="00791814">
      <w:pPr>
        <w:pStyle w:val="ListParagraph"/>
        <w:numPr>
          <w:ilvl w:val="2"/>
          <w:numId w:val="6"/>
        </w:numPr>
        <w:spacing w:after="0"/>
        <w:rPr>
          <w:sz w:val="24"/>
          <w:szCs w:val="24"/>
        </w:rPr>
      </w:pPr>
      <w:r>
        <w:rPr>
          <w:sz w:val="24"/>
          <w:szCs w:val="24"/>
        </w:rPr>
        <w:t xml:space="preserve">Results of too little production </w:t>
      </w:r>
    </w:p>
    <w:p w:rsidR="00D02DE4" w:rsidRDefault="00D02DE4" w:rsidP="00791814">
      <w:pPr>
        <w:pStyle w:val="ListParagraph"/>
        <w:numPr>
          <w:ilvl w:val="3"/>
          <w:numId w:val="6"/>
        </w:numPr>
        <w:spacing w:after="0"/>
        <w:rPr>
          <w:sz w:val="24"/>
          <w:szCs w:val="24"/>
        </w:rPr>
      </w:pPr>
      <w:r>
        <w:rPr>
          <w:sz w:val="24"/>
          <w:szCs w:val="24"/>
        </w:rPr>
        <w:t xml:space="preserve">Do NOT write a paragraph of information on the back of the card—flashcards are short and sweet, yet succinct </w:t>
      </w:r>
    </w:p>
    <w:p w:rsidR="00D02DE4" w:rsidRDefault="00D02DE4" w:rsidP="00D02DE4">
      <w:pPr>
        <w:pStyle w:val="ListParagraph"/>
        <w:numPr>
          <w:ilvl w:val="0"/>
          <w:numId w:val="6"/>
        </w:numPr>
        <w:spacing w:after="0"/>
        <w:rPr>
          <w:sz w:val="24"/>
          <w:szCs w:val="24"/>
        </w:rPr>
      </w:pPr>
      <w:r>
        <w:rPr>
          <w:sz w:val="24"/>
          <w:szCs w:val="24"/>
        </w:rPr>
        <w:t xml:space="preserve">TASK 2: </w:t>
      </w:r>
      <w:r w:rsidR="00791814">
        <w:rPr>
          <w:sz w:val="24"/>
          <w:szCs w:val="24"/>
        </w:rPr>
        <w:t>Journal Entries</w:t>
      </w:r>
    </w:p>
    <w:p w:rsidR="00791814" w:rsidRDefault="00791814" w:rsidP="00791814">
      <w:pPr>
        <w:pStyle w:val="ListParagraph"/>
        <w:numPr>
          <w:ilvl w:val="1"/>
          <w:numId w:val="6"/>
        </w:numPr>
        <w:spacing w:after="0"/>
        <w:rPr>
          <w:sz w:val="24"/>
          <w:szCs w:val="24"/>
        </w:rPr>
      </w:pPr>
      <w:r>
        <w:rPr>
          <w:sz w:val="24"/>
          <w:szCs w:val="24"/>
        </w:rPr>
        <w:t xml:space="preserve">Discuss separate occasions when </w:t>
      </w:r>
      <w:r w:rsidR="00DA012C">
        <w:rPr>
          <w:sz w:val="24"/>
          <w:szCs w:val="24"/>
        </w:rPr>
        <w:t xml:space="preserve">you have released each of the seven </w:t>
      </w:r>
      <w:r>
        <w:rPr>
          <w:sz w:val="24"/>
          <w:szCs w:val="24"/>
        </w:rPr>
        <w:t xml:space="preserve">neurotransmitters in your brain: </w:t>
      </w:r>
    </w:p>
    <w:p w:rsidR="00791814" w:rsidRDefault="00DA012C" w:rsidP="00791814">
      <w:pPr>
        <w:pStyle w:val="ListParagraph"/>
        <w:numPr>
          <w:ilvl w:val="2"/>
          <w:numId w:val="6"/>
        </w:numPr>
        <w:spacing w:after="0"/>
        <w:rPr>
          <w:sz w:val="24"/>
          <w:szCs w:val="24"/>
        </w:rPr>
      </w:pPr>
      <w:r>
        <w:rPr>
          <w:sz w:val="24"/>
          <w:szCs w:val="24"/>
        </w:rPr>
        <w:t>Create seven</w:t>
      </w:r>
      <w:r w:rsidR="00791814">
        <w:rPr>
          <w:sz w:val="24"/>
          <w:szCs w:val="24"/>
        </w:rPr>
        <w:t xml:space="preserve"> journal entries—one for each neurotransmitter</w:t>
      </w:r>
    </w:p>
    <w:p w:rsidR="00791814" w:rsidRDefault="00791814" w:rsidP="00791814">
      <w:pPr>
        <w:pStyle w:val="ListParagraph"/>
        <w:numPr>
          <w:ilvl w:val="3"/>
          <w:numId w:val="6"/>
        </w:numPr>
        <w:spacing w:after="0"/>
        <w:rPr>
          <w:sz w:val="24"/>
          <w:szCs w:val="24"/>
        </w:rPr>
      </w:pPr>
      <w:r>
        <w:rPr>
          <w:sz w:val="24"/>
          <w:szCs w:val="24"/>
        </w:rPr>
        <w:t xml:space="preserve">Tell what you were doing (Event that led to the release of the neurotransmitter) </w:t>
      </w:r>
    </w:p>
    <w:p w:rsidR="00791814" w:rsidRDefault="00791814" w:rsidP="00791814">
      <w:pPr>
        <w:pStyle w:val="ListParagraph"/>
        <w:numPr>
          <w:ilvl w:val="3"/>
          <w:numId w:val="6"/>
        </w:numPr>
        <w:spacing w:after="0"/>
        <w:rPr>
          <w:sz w:val="24"/>
          <w:szCs w:val="24"/>
        </w:rPr>
      </w:pPr>
      <w:r>
        <w:rPr>
          <w:sz w:val="24"/>
          <w:szCs w:val="24"/>
        </w:rPr>
        <w:t xml:space="preserve">Explain how you know your brain used that specific neurotransmitters (Specific purpose of the neurotransmitter) </w:t>
      </w:r>
    </w:p>
    <w:p w:rsidR="00F27BC0" w:rsidRDefault="00F27BC0" w:rsidP="00030A04">
      <w:pPr>
        <w:pStyle w:val="ListParagraph"/>
        <w:spacing w:after="0"/>
        <w:ind w:left="0"/>
        <w:rPr>
          <w:sz w:val="24"/>
          <w:szCs w:val="24"/>
        </w:rPr>
      </w:pPr>
    </w:p>
    <w:p w:rsidR="009A5A67" w:rsidRPr="005F5912" w:rsidRDefault="009A5A67" w:rsidP="009A5A67">
      <w:pPr>
        <w:rPr>
          <w:sz w:val="26"/>
          <w:szCs w:val="26"/>
        </w:rPr>
      </w:pPr>
      <w:r w:rsidRPr="00A30EA5">
        <w:rPr>
          <w:b/>
          <w:sz w:val="26"/>
          <w:szCs w:val="26"/>
        </w:rPr>
        <w:t>Due Date</w:t>
      </w:r>
      <w:r>
        <w:rPr>
          <w:sz w:val="26"/>
          <w:szCs w:val="26"/>
        </w:rPr>
        <w:t xml:space="preserve">: </w:t>
      </w:r>
      <w:r w:rsidRPr="0008198E">
        <w:rPr>
          <w:i/>
          <w:sz w:val="26"/>
          <w:szCs w:val="26"/>
        </w:rPr>
        <w:t>Thursday</w:t>
      </w:r>
      <w:r>
        <w:rPr>
          <w:i/>
          <w:sz w:val="26"/>
          <w:szCs w:val="26"/>
        </w:rPr>
        <w:t>,</w:t>
      </w:r>
      <w:r w:rsidRPr="0008198E">
        <w:rPr>
          <w:i/>
          <w:sz w:val="26"/>
          <w:szCs w:val="26"/>
        </w:rPr>
        <w:t xml:space="preserve"> August 31 or Friday</w:t>
      </w:r>
      <w:r>
        <w:rPr>
          <w:i/>
          <w:sz w:val="26"/>
          <w:szCs w:val="26"/>
        </w:rPr>
        <w:t>,</w:t>
      </w:r>
      <w:r w:rsidRPr="0008198E">
        <w:rPr>
          <w:i/>
          <w:sz w:val="26"/>
          <w:szCs w:val="26"/>
        </w:rPr>
        <w:t xml:space="preserve"> September 1, 2017</w:t>
      </w:r>
    </w:p>
    <w:p w:rsidR="00DF7DD7" w:rsidRPr="00107E58" w:rsidRDefault="00DF7DD7" w:rsidP="00030A04">
      <w:pPr>
        <w:spacing w:after="0"/>
        <w:rPr>
          <w:sz w:val="24"/>
          <w:szCs w:val="24"/>
        </w:rPr>
      </w:pPr>
    </w:p>
    <w:sectPr w:rsidR="00DF7DD7" w:rsidRPr="00107E58" w:rsidSect="00DF7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46233"/>
    <w:multiLevelType w:val="hybridMultilevel"/>
    <w:tmpl w:val="083C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007C8"/>
    <w:multiLevelType w:val="hybridMultilevel"/>
    <w:tmpl w:val="55E0CE46"/>
    <w:lvl w:ilvl="0" w:tplc="2CD65B0C">
      <w:start w:val="4"/>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3C4756E"/>
    <w:multiLevelType w:val="hybridMultilevel"/>
    <w:tmpl w:val="AFCEEC00"/>
    <w:lvl w:ilvl="0" w:tplc="CA8CE8B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183F83"/>
    <w:multiLevelType w:val="hybridMultilevel"/>
    <w:tmpl w:val="200249D0"/>
    <w:lvl w:ilvl="0" w:tplc="0036862E">
      <w:start w:val="4"/>
      <w:numFmt w:val="bullet"/>
      <w:lvlText w:val="-"/>
      <w:lvlJc w:val="left"/>
      <w:pPr>
        <w:ind w:left="108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31B6835"/>
    <w:multiLevelType w:val="hybridMultilevel"/>
    <w:tmpl w:val="4864947E"/>
    <w:lvl w:ilvl="0" w:tplc="2C60EE5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BD2B55"/>
    <w:multiLevelType w:val="hybridMultilevel"/>
    <w:tmpl w:val="22B0304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F700D77"/>
    <w:multiLevelType w:val="hybridMultilevel"/>
    <w:tmpl w:val="643A70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5D1352D"/>
    <w:multiLevelType w:val="hybridMultilevel"/>
    <w:tmpl w:val="421822CA"/>
    <w:lvl w:ilvl="0" w:tplc="5900C2A2">
      <w:start w:val="4"/>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5"/>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95F"/>
    <w:rsid w:val="00030A04"/>
    <w:rsid w:val="0005295F"/>
    <w:rsid w:val="0006622C"/>
    <w:rsid w:val="00107E58"/>
    <w:rsid w:val="001B1562"/>
    <w:rsid w:val="00245A5F"/>
    <w:rsid w:val="00252E78"/>
    <w:rsid w:val="00253000"/>
    <w:rsid w:val="002B0B10"/>
    <w:rsid w:val="00340C49"/>
    <w:rsid w:val="00411132"/>
    <w:rsid w:val="00454190"/>
    <w:rsid w:val="004A2BD4"/>
    <w:rsid w:val="004D5512"/>
    <w:rsid w:val="00562BC8"/>
    <w:rsid w:val="005D640E"/>
    <w:rsid w:val="005F02C2"/>
    <w:rsid w:val="00714E14"/>
    <w:rsid w:val="007575D8"/>
    <w:rsid w:val="00791814"/>
    <w:rsid w:val="007C6D33"/>
    <w:rsid w:val="00876B1A"/>
    <w:rsid w:val="00884602"/>
    <w:rsid w:val="0088476E"/>
    <w:rsid w:val="00915F14"/>
    <w:rsid w:val="00936AAE"/>
    <w:rsid w:val="00967FF3"/>
    <w:rsid w:val="009A5A67"/>
    <w:rsid w:val="009C5B0A"/>
    <w:rsid w:val="00A521EE"/>
    <w:rsid w:val="00A85CB0"/>
    <w:rsid w:val="00B066B6"/>
    <w:rsid w:val="00B957D5"/>
    <w:rsid w:val="00C1532E"/>
    <w:rsid w:val="00C7499D"/>
    <w:rsid w:val="00CD0A79"/>
    <w:rsid w:val="00D02DE4"/>
    <w:rsid w:val="00D323E3"/>
    <w:rsid w:val="00D34B30"/>
    <w:rsid w:val="00D81896"/>
    <w:rsid w:val="00D958A2"/>
    <w:rsid w:val="00DA012C"/>
    <w:rsid w:val="00DF3B1B"/>
    <w:rsid w:val="00DF7DD7"/>
    <w:rsid w:val="00F27BC0"/>
    <w:rsid w:val="00F63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E58"/>
    <w:rPr>
      <w:color w:val="0000FF" w:themeColor="hyperlink"/>
      <w:u w:val="single"/>
    </w:rPr>
  </w:style>
  <w:style w:type="paragraph" w:styleId="ListParagraph">
    <w:name w:val="List Paragraph"/>
    <w:basedOn w:val="Normal"/>
    <w:uiPriority w:val="34"/>
    <w:qFormat/>
    <w:rsid w:val="004D55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E58"/>
    <w:rPr>
      <w:color w:val="0000FF" w:themeColor="hyperlink"/>
      <w:u w:val="single"/>
    </w:rPr>
  </w:style>
  <w:style w:type="paragraph" w:styleId="ListParagraph">
    <w:name w:val="List Paragraph"/>
    <w:basedOn w:val="Normal"/>
    <w:uiPriority w:val="34"/>
    <w:qFormat/>
    <w:rsid w:val="004D5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s.sienkowski@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installer</dc:creator>
  <cp:lastModifiedBy>Student, Gateway</cp:lastModifiedBy>
  <cp:revision>2</cp:revision>
  <cp:lastPrinted>2016-06-09T12:24:00Z</cp:lastPrinted>
  <dcterms:created xsi:type="dcterms:W3CDTF">2017-06-23T14:59:00Z</dcterms:created>
  <dcterms:modified xsi:type="dcterms:W3CDTF">2017-06-23T14:59:00Z</dcterms:modified>
</cp:coreProperties>
</file>